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CDB2C" w14:textId="77777777" w:rsidR="00833871" w:rsidRDefault="00833871" w:rsidP="008338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4456"/>
          <w:sz w:val="27"/>
          <w:szCs w:val="27"/>
        </w:rPr>
      </w:pPr>
      <w:r>
        <w:rPr>
          <w:rFonts w:ascii="Arial" w:hAnsi="Arial" w:cs="Arial"/>
          <w:color w:val="004456"/>
          <w:sz w:val="27"/>
          <w:szCs w:val="27"/>
        </w:rPr>
        <w:t>En esta tarea vamos a buscar 3 blogs de interés educativo y vamos a analizar los siguientes aspectos:</w:t>
      </w:r>
    </w:p>
    <w:p w14:paraId="40C0D5AA" w14:textId="77777777" w:rsidR="00833871" w:rsidRDefault="00833871" w:rsidP="008338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4456"/>
          <w:sz w:val="27"/>
          <w:szCs w:val="27"/>
        </w:rPr>
      </w:pPr>
      <w:r>
        <w:rPr>
          <w:rFonts w:ascii="Arial" w:hAnsi="Arial" w:cs="Arial"/>
          <w:color w:val="004456"/>
          <w:sz w:val="27"/>
          <w:szCs w:val="27"/>
        </w:rPr>
        <w:t>- Autor</w:t>
      </w:r>
    </w:p>
    <w:p w14:paraId="40D1BAD1" w14:textId="77777777" w:rsidR="00833871" w:rsidRDefault="00833871" w:rsidP="008338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4456"/>
          <w:sz w:val="27"/>
          <w:szCs w:val="27"/>
        </w:rPr>
      </w:pPr>
      <w:r>
        <w:rPr>
          <w:rFonts w:ascii="Arial" w:hAnsi="Arial" w:cs="Arial"/>
          <w:color w:val="004456"/>
          <w:sz w:val="27"/>
          <w:szCs w:val="27"/>
        </w:rPr>
        <w:t>- Tipo de blog</w:t>
      </w:r>
    </w:p>
    <w:p w14:paraId="48F8B885" w14:textId="77777777" w:rsidR="00833871" w:rsidRDefault="00833871" w:rsidP="008338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4456"/>
          <w:sz w:val="27"/>
          <w:szCs w:val="27"/>
        </w:rPr>
      </w:pPr>
      <w:r>
        <w:rPr>
          <w:rFonts w:ascii="Arial" w:hAnsi="Arial" w:cs="Arial"/>
          <w:color w:val="004456"/>
          <w:sz w:val="27"/>
          <w:szCs w:val="27"/>
        </w:rPr>
        <w:t>- Destinatarios</w:t>
      </w:r>
    </w:p>
    <w:p w14:paraId="08CBA2EE" w14:textId="77777777" w:rsidR="00833871" w:rsidRDefault="00833871" w:rsidP="008338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4456"/>
          <w:sz w:val="27"/>
          <w:szCs w:val="27"/>
        </w:rPr>
      </w:pPr>
      <w:r>
        <w:rPr>
          <w:rFonts w:ascii="Arial" w:hAnsi="Arial" w:cs="Arial"/>
          <w:color w:val="004456"/>
          <w:sz w:val="27"/>
          <w:szCs w:val="27"/>
        </w:rPr>
        <w:t>- URL del blog</w:t>
      </w:r>
    </w:p>
    <w:p w14:paraId="07364B6C" w14:textId="77777777" w:rsidR="00833871" w:rsidRDefault="00833871" w:rsidP="008338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4456"/>
          <w:sz w:val="27"/>
          <w:szCs w:val="27"/>
        </w:rPr>
      </w:pPr>
      <w:r>
        <w:rPr>
          <w:rFonts w:ascii="Arial" w:hAnsi="Arial" w:cs="Arial"/>
          <w:color w:val="004456"/>
          <w:sz w:val="27"/>
          <w:szCs w:val="27"/>
        </w:rPr>
        <w:t>En cada uno de los blogs seleccionados, debes incluir una breve reseña acerca de las posibilidades didácticas que posee cada uno de ellos.</w:t>
      </w:r>
    </w:p>
    <w:p w14:paraId="29D560CF" w14:textId="750A86D2" w:rsidR="00826416" w:rsidRDefault="00534AA7"/>
    <w:p w14:paraId="2FE3199B" w14:textId="5C6C64AF" w:rsidR="002575FD" w:rsidRPr="0012060B" w:rsidRDefault="0012060B" w:rsidP="0012060B">
      <w:pPr>
        <w:jc w:val="center"/>
        <w:rPr>
          <w:b/>
          <w:bCs/>
          <w:sz w:val="36"/>
          <w:szCs w:val="36"/>
        </w:rPr>
      </w:pPr>
      <w:r w:rsidRPr="0012060B">
        <w:rPr>
          <w:b/>
          <w:bCs/>
          <w:sz w:val="36"/>
          <w:szCs w:val="36"/>
        </w:rPr>
        <w:t>BLOG 1.</w:t>
      </w:r>
    </w:p>
    <w:p w14:paraId="394E867B" w14:textId="69FE3F2F" w:rsidR="002575FD" w:rsidRDefault="002575FD">
      <w:r>
        <w:rPr>
          <w:rFonts w:ascii="Arial" w:hAnsi="Arial" w:cs="Arial"/>
          <w:color w:val="004456"/>
          <w:sz w:val="27"/>
          <w:szCs w:val="27"/>
        </w:rPr>
        <w:t>Autor:</w:t>
      </w:r>
      <w:r>
        <w:t xml:space="preserve"> Carlos Chávez.</w:t>
      </w:r>
    </w:p>
    <w:p w14:paraId="4262936C" w14:textId="37EB0D22" w:rsidR="002575FD" w:rsidRDefault="002575FD">
      <w:pPr>
        <w:rPr>
          <w:rFonts w:ascii="Arial" w:hAnsi="Arial" w:cs="Arial"/>
          <w:color w:val="004456"/>
          <w:sz w:val="27"/>
          <w:szCs w:val="27"/>
        </w:rPr>
      </w:pPr>
      <w:r>
        <w:rPr>
          <w:rFonts w:ascii="Arial" w:hAnsi="Arial" w:cs="Arial"/>
          <w:color w:val="004456"/>
          <w:sz w:val="27"/>
          <w:szCs w:val="27"/>
        </w:rPr>
        <w:t xml:space="preserve">Tipo de blog: Blog de </w:t>
      </w:r>
      <w:r w:rsidR="003D0E18">
        <w:rPr>
          <w:rFonts w:ascii="Arial" w:hAnsi="Arial" w:cs="Arial"/>
          <w:color w:val="004456"/>
          <w:sz w:val="27"/>
          <w:szCs w:val="27"/>
        </w:rPr>
        <w:t>aula.</w:t>
      </w:r>
    </w:p>
    <w:p w14:paraId="15EA0717" w14:textId="6FAEF834" w:rsidR="002575FD" w:rsidRDefault="002575FD">
      <w:r>
        <w:rPr>
          <w:rFonts w:ascii="Arial" w:hAnsi="Arial" w:cs="Arial"/>
          <w:color w:val="004456"/>
          <w:sz w:val="27"/>
          <w:szCs w:val="27"/>
        </w:rPr>
        <w:t xml:space="preserve">Destinatarios: </w:t>
      </w:r>
      <w:r w:rsidR="00E1615E">
        <w:t>Este blog va dirigido a estudiantes a nivel medio superior o universitarios, que desean aprender programación.</w:t>
      </w:r>
    </w:p>
    <w:p w14:paraId="0B3F0A4E" w14:textId="3A6A4613" w:rsidR="002575FD" w:rsidRPr="002575FD" w:rsidRDefault="002575FD">
      <w:pPr>
        <w:rPr>
          <w:lang w:val="en-US"/>
        </w:rPr>
      </w:pPr>
      <w:r w:rsidRPr="002575FD">
        <w:rPr>
          <w:rFonts w:ascii="Arial" w:hAnsi="Arial" w:cs="Arial"/>
          <w:color w:val="004456"/>
          <w:sz w:val="27"/>
          <w:szCs w:val="27"/>
          <w:lang w:val="en-US"/>
        </w:rPr>
        <w:t>URL</w:t>
      </w:r>
      <w:r w:rsidRPr="002575FD">
        <w:rPr>
          <w:lang w:val="en-US"/>
        </w:rPr>
        <w:t xml:space="preserve">: </w:t>
      </w:r>
      <w:hyperlink r:id="rId5" w:history="1">
        <w:r w:rsidRPr="00B3009E">
          <w:rPr>
            <w:rStyle w:val="Hipervnculo"/>
            <w:lang w:val="en-US"/>
          </w:rPr>
          <w:t>https://codigo--java.blogspot.com/</w:t>
        </w:r>
      </w:hyperlink>
    </w:p>
    <w:p w14:paraId="5883ADEF" w14:textId="64B10464" w:rsidR="002575FD" w:rsidRPr="0012060B" w:rsidRDefault="002575FD">
      <w:pPr>
        <w:rPr>
          <w:rFonts w:ascii="Arial" w:hAnsi="Arial" w:cs="Arial"/>
          <w:color w:val="004456"/>
          <w:sz w:val="27"/>
          <w:szCs w:val="27"/>
        </w:rPr>
      </w:pPr>
      <w:r w:rsidRPr="0012060B">
        <w:rPr>
          <w:rFonts w:ascii="Arial" w:hAnsi="Arial" w:cs="Arial"/>
          <w:color w:val="004456"/>
          <w:sz w:val="27"/>
          <w:szCs w:val="27"/>
        </w:rPr>
        <w:t xml:space="preserve">Reseña: </w:t>
      </w:r>
    </w:p>
    <w:p w14:paraId="76024CC9" w14:textId="256E82E0" w:rsidR="002575FD" w:rsidRDefault="002575FD">
      <w:r w:rsidRPr="002575FD">
        <w:t>En este blog es de t</w:t>
      </w:r>
      <w:r>
        <w:t>ipo “Blog de</w:t>
      </w:r>
      <w:r w:rsidR="003D0E18">
        <w:t xml:space="preserve"> aula</w:t>
      </w:r>
      <w:r>
        <w:t xml:space="preserve">”, </w:t>
      </w:r>
      <w:r w:rsidR="003D0E18">
        <w:t>ya que lo elabora el docente con la intención de plantear tareas, y publicar materiales y recursos educativos para su alumnado.</w:t>
      </w:r>
    </w:p>
    <w:p w14:paraId="4252A0B8" w14:textId="1D9FDBCE" w:rsidR="0012060B" w:rsidRDefault="0012060B">
      <w:r>
        <w:t>Este blog nos brinda una serie de ejercicios, poder compartir ejercicios, y pequeños cursos, así como proyectos realizados.</w:t>
      </w:r>
    </w:p>
    <w:p w14:paraId="18C03B3D" w14:textId="314C87E2" w:rsidR="0012060B" w:rsidRDefault="00B16BD8">
      <w:r>
        <w:rPr>
          <w:noProof/>
        </w:rPr>
        <w:drawing>
          <wp:inline distT="0" distB="0" distL="0" distR="0" wp14:anchorId="5308BC3B" wp14:editId="2983687F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52498" w14:textId="04D3986F" w:rsidR="0012060B" w:rsidRPr="0012060B" w:rsidRDefault="0012060B" w:rsidP="0012060B">
      <w:pPr>
        <w:jc w:val="center"/>
        <w:rPr>
          <w:b/>
          <w:bCs/>
          <w:sz w:val="36"/>
          <w:szCs w:val="36"/>
        </w:rPr>
      </w:pPr>
      <w:r w:rsidRPr="0012060B">
        <w:rPr>
          <w:b/>
          <w:bCs/>
          <w:sz w:val="36"/>
          <w:szCs w:val="36"/>
        </w:rPr>
        <w:lastRenderedPageBreak/>
        <w:t xml:space="preserve">BLOG </w:t>
      </w:r>
      <w:r>
        <w:rPr>
          <w:b/>
          <w:bCs/>
          <w:sz w:val="36"/>
          <w:szCs w:val="36"/>
        </w:rPr>
        <w:t>2</w:t>
      </w:r>
      <w:r w:rsidRPr="0012060B">
        <w:rPr>
          <w:b/>
          <w:bCs/>
          <w:sz w:val="36"/>
          <w:szCs w:val="36"/>
        </w:rPr>
        <w:t>.</w:t>
      </w:r>
    </w:p>
    <w:p w14:paraId="1D49864E" w14:textId="7B29D68A" w:rsidR="0012060B" w:rsidRDefault="0012060B" w:rsidP="0012060B">
      <w:r>
        <w:rPr>
          <w:rFonts w:ascii="Arial" w:hAnsi="Arial" w:cs="Arial"/>
          <w:color w:val="004456"/>
          <w:sz w:val="27"/>
          <w:szCs w:val="27"/>
        </w:rPr>
        <w:t>Autor:</w:t>
      </w:r>
      <w:r>
        <w:t xml:space="preserve"> </w:t>
      </w:r>
      <w:r w:rsidR="00B16BD8">
        <w:t xml:space="preserve">Red de Universidades </w:t>
      </w:r>
      <w:proofErr w:type="spellStart"/>
      <w:r w:rsidR="00B16BD8">
        <w:t>Anahuac</w:t>
      </w:r>
      <w:proofErr w:type="spellEnd"/>
      <w:r>
        <w:t>.</w:t>
      </w:r>
    </w:p>
    <w:p w14:paraId="28B222D3" w14:textId="7CE37116" w:rsidR="0012060B" w:rsidRDefault="0012060B" w:rsidP="0012060B">
      <w:pPr>
        <w:rPr>
          <w:rFonts w:ascii="Arial" w:hAnsi="Arial" w:cs="Arial"/>
          <w:color w:val="004456"/>
          <w:sz w:val="27"/>
          <w:szCs w:val="27"/>
        </w:rPr>
      </w:pPr>
      <w:r>
        <w:rPr>
          <w:rFonts w:ascii="Arial" w:hAnsi="Arial" w:cs="Arial"/>
          <w:color w:val="004456"/>
          <w:sz w:val="27"/>
          <w:szCs w:val="27"/>
        </w:rPr>
        <w:t xml:space="preserve">Tipo de blog: Blog de </w:t>
      </w:r>
      <w:r w:rsidR="00B16BD8">
        <w:rPr>
          <w:rFonts w:ascii="Arial" w:hAnsi="Arial" w:cs="Arial"/>
          <w:color w:val="004456"/>
          <w:sz w:val="27"/>
          <w:szCs w:val="27"/>
        </w:rPr>
        <w:t>centro</w:t>
      </w:r>
      <w:r>
        <w:rPr>
          <w:rFonts w:ascii="Arial" w:hAnsi="Arial" w:cs="Arial"/>
          <w:color w:val="004456"/>
          <w:sz w:val="27"/>
          <w:szCs w:val="27"/>
        </w:rPr>
        <w:t>.</w:t>
      </w:r>
    </w:p>
    <w:p w14:paraId="54EEC3E1" w14:textId="74469F2F" w:rsidR="0012060B" w:rsidRDefault="0012060B" w:rsidP="0012060B">
      <w:r>
        <w:rPr>
          <w:rFonts w:ascii="Arial" w:hAnsi="Arial" w:cs="Arial"/>
          <w:color w:val="004456"/>
          <w:sz w:val="27"/>
          <w:szCs w:val="27"/>
        </w:rPr>
        <w:t xml:space="preserve">Destinatarios: </w:t>
      </w:r>
      <w:r>
        <w:t>Este blog va dirigido a</w:t>
      </w:r>
      <w:r w:rsidR="00B16BD8">
        <w:t xml:space="preserve"> la comunidad escolar del </w:t>
      </w:r>
    </w:p>
    <w:p w14:paraId="39089951" w14:textId="117234DC" w:rsidR="00B16BD8" w:rsidRDefault="0012060B" w:rsidP="0012060B">
      <w:pPr>
        <w:rPr>
          <w:lang w:val="en-US"/>
        </w:rPr>
      </w:pPr>
      <w:r w:rsidRPr="002575FD">
        <w:rPr>
          <w:rFonts w:ascii="Arial" w:hAnsi="Arial" w:cs="Arial"/>
          <w:color w:val="004456"/>
          <w:sz w:val="27"/>
          <w:szCs w:val="27"/>
          <w:lang w:val="en-US"/>
        </w:rPr>
        <w:t>URL</w:t>
      </w:r>
      <w:r w:rsidRPr="002575FD">
        <w:rPr>
          <w:lang w:val="en-US"/>
        </w:rPr>
        <w:t>:</w:t>
      </w:r>
      <w:r w:rsidR="00B16BD8" w:rsidRPr="00B16BD8">
        <w:rPr>
          <w:lang w:val="en-US"/>
        </w:rPr>
        <w:t xml:space="preserve"> </w:t>
      </w:r>
      <w:hyperlink r:id="rId7" w:history="1">
        <w:r w:rsidR="00B16BD8" w:rsidRPr="00B3009E">
          <w:rPr>
            <w:rStyle w:val="Hipervnculo"/>
            <w:lang w:val="en-US"/>
          </w:rPr>
          <w:t>https://www.anahuac.mx/blog/</w:t>
        </w:r>
      </w:hyperlink>
    </w:p>
    <w:p w14:paraId="591E2F1F" w14:textId="77777777" w:rsidR="0012060B" w:rsidRPr="0012060B" w:rsidRDefault="0012060B" w:rsidP="0012060B">
      <w:pPr>
        <w:rPr>
          <w:rFonts w:ascii="Arial" w:hAnsi="Arial" w:cs="Arial"/>
          <w:color w:val="004456"/>
          <w:sz w:val="27"/>
          <w:szCs w:val="27"/>
        </w:rPr>
      </w:pPr>
      <w:r w:rsidRPr="0012060B">
        <w:rPr>
          <w:rFonts w:ascii="Arial" w:hAnsi="Arial" w:cs="Arial"/>
          <w:color w:val="004456"/>
          <w:sz w:val="27"/>
          <w:szCs w:val="27"/>
        </w:rPr>
        <w:t xml:space="preserve">Reseña: </w:t>
      </w:r>
    </w:p>
    <w:p w14:paraId="7602B085" w14:textId="249B979C" w:rsidR="0012060B" w:rsidRDefault="0012060B" w:rsidP="0012060B">
      <w:r w:rsidRPr="002575FD">
        <w:t>En este blog es de t</w:t>
      </w:r>
      <w:r>
        <w:t xml:space="preserve">ipo “Blog de </w:t>
      </w:r>
      <w:r w:rsidR="00B16BD8">
        <w:t>centro</w:t>
      </w:r>
      <w:r>
        <w:t xml:space="preserve">”, ya que </w:t>
      </w:r>
      <w:r w:rsidR="00B16BD8">
        <w:t>es elaborado por un centro educativo para servir como punto de información, de actividades, de difusión de la filosofía del centro, y de cualquier otra información relativa al centro docente.</w:t>
      </w:r>
    </w:p>
    <w:p w14:paraId="0014028F" w14:textId="066C9005" w:rsidR="00B16BD8" w:rsidRDefault="00B16BD8" w:rsidP="0012060B">
      <w:r>
        <w:t xml:space="preserve">Considero que esta página permite conocer las actividades del colegio, realiza publicaciones </w:t>
      </w:r>
    </w:p>
    <w:p w14:paraId="7101841D" w14:textId="6A2D7A5B" w:rsidR="00B16BD8" w:rsidRDefault="00B16BD8" w:rsidP="0012060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4456"/>
          <w:sz w:val="27"/>
          <w:szCs w:val="27"/>
        </w:rPr>
      </w:pPr>
      <w:r>
        <w:rPr>
          <w:noProof/>
        </w:rPr>
        <w:drawing>
          <wp:inline distT="0" distB="0" distL="0" distR="0" wp14:anchorId="6DBBE54C" wp14:editId="52C8B7B1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4DB4E" w14:textId="77777777" w:rsidR="00B16BD8" w:rsidRDefault="00B16BD8" w:rsidP="0012060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4456"/>
          <w:sz w:val="27"/>
          <w:szCs w:val="27"/>
        </w:rPr>
      </w:pPr>
    </w:p>
    <w:p w14:paraId="172A505D" w14:textId="448B9BBD" w:rsidR="0012060B" w:rsidRDefault="0012060B"/>
    <w:p w14:paraId="3AE26B17" w14:textId="1B9F885F" w:rsidR="0012060B" w:rsidRDefault="0012060B"/>
    <w:p w14:paraId="523F5271" w14:textId="624AA026" w:rsidR="003D0E18" w:rsidRDefault="003D0E18"/>
    <w:p w14:paraId="63EECF9B" w14:textId="5B9F6C89" w:rsidR="003D0E18" w:rsidRDefault="003D0E18"/>
    <w:p w14:paraId="0E13ADF2" w14:textId="2404DF27" w:rsidR="003D0E18" w:rsidRDefault="003D0E18"/>
    <w:p w14:paraId="69F1A485" w14:textId="77777777" w:rsidR="003D0E18" w:rsidRDefault="003D0E18"/>
    <w:p w14:paraId="654D08B1" w14:textId="6F9BECD8" w:rsidR="0012060B" w:rsidRPr="0012060B" w:rsidRDefault="0012060B" w:rsidP="0012060B">
      <w:pPr>
        <w:jc w:val="center"/>
        <w:rPr>
          <w:b/>
          <w:bCs/>
          <w:sz w:val="36"/>
          <w:szCs w:val="36"/>
        </w:rPr>
      </w:pPr>
      <w:r w:rsidRPr="0012060B">
        <w:rPr>
          <w:b/>
          <w:bCs/>
          <w:sz w:val="36"/>
          <w:szCs w:val="36"/>
        </w:rPr>
        <w:lastRenderedPageBreak/>
        <w:t xml:space="preserve">BLOG </w:t>
      </w:r>
      <w:r>
        <w:rPr>
          <w:b/>
          <w:bCs/>
          <w:sz w:val="36"/>
          <w:szCs w:val="36"/>
        </w:rPr>
        <w:t>3</w:t>
      </w:r>
      <w:r w:rsidRPr="0012060B">
        <w:rPr>
          <w:b/>
          <w:bCs/>
          <w:sz w:val="36"/>
          <w:szCs w:val="36"/>
        </w:rPr>
        <w:t>.</w:t>
      </w:r>
    </w:p>
    <w:p w14:paraId="57536463" w14:textId="1F59D0A9" w:rsidR="0012060B" w:rsidRDefault="0012060B" w:rsidP="0012060B">
      <w:r>
        <w:rPr>
          <w:rFonts w:ascii="Arial" w:hAnsi="Arial" w:cs="Arial"/>
          <w:color w:val="004456"/>
          <w:sz w:val="27"/>
          <w:szCs w:val="27"/>
        </w:rPr>
        <w:t>Autor:</w:t>
      </w:r>
      <w:r>
        <w:t xml:space="preserve"> </w:t>
      </w:r>
      <w:r w:rsidR="00674A8D">
        <w:t xml:space="preserve">Javier </w:t>
      </w:r>
      <w:proofErr w:type="spellStart"/>
      <w:r w:rsidR="00674A8D">
        <w:t>Touron</w:t>
      </w:r>
      <w:proofErr w:type="spellEnd"/>
      <w:r w:rsidR="00674A8D">
        <w:t>.</w:t>
      </w:r>
    </w:p>
    <w:p w14:paraId="353F0DFF" w14:textId="4A941C72" w:rsidR="0012060B" w:rsidRDefault="0012060B" w:rsidP="0012060B">
      <w:pPr>
        <w:rPr>
          <w:rFonts w:ascii="Arial" w:hAnsi="Arial" w:cs="Arial"/>
          <w:color w:val="004456"/>
          <w:sz w:val="27"/>
          <w:szCs w:val="27"/>
        </w:rPr>
      </w:pPr>
      <w:r>
        <w:rPr>
          <w:rFonts w:ascii="Arial" w:hAnsi="Arial" w:cs="Arial"/>
          <w:color w:val="004456"/>
          <w:sz w:val="27"/>
          <w:szCs w:val="27"/>
        </w:rPr>
        <w:t xml:space="preserve">Tipo de blog: Blog de </w:t>
      </w:r>
      <w:r w:rsidR="003D0E18">
        <w:rPr>
          <w:rFonts w:ascii="Arial" w:hAnsi="Arial" w:cs="Arial"/>
          <w:color w:val="004456"/>
          <w:sz w:val="27"/>
          <w:szCs w:val="27"/>
        </w:rPr>
        <w:t>interacción con familias.</w:t>
      </w:r>
    </w:p>
    <w:p w14:paraId="4F08B5EB" w14:textId="0DDCF5B6" w:rsidR="0012060B" w:rsidRDefault="0012060B" w:rsidP="0012060B">
      <w:r>
        <w:rPr>
          <w:rFonts w:ascii="Arial" w:hAnsi="Arial" w:cs="Arial"/>
          <w:color w:val="004456"/>
          <w:sz w:val="27"/>
          <w:szCs w:val="27"/>
        </w:rPr>
        <w:t xml:space="preserve">Destinatarios: </w:t>
      </w:r>
      <w:r>
        <w:t xml:space="preserve">Este blog va dirigido </w:t>
      </w:r>
      <w:r w:rsidR="003D0E18">
        <w:t>a docentes.</w:t>
      </w:r>
    </w:p>
    <w:p w14:paraId="1C37E0C0" w14:textId="2133C162" w:rsidR="0012060B" w:rsidRDefault="0012060B" w:rsidP="0012060B">
      <w:pPr>
        <w:rPr>
          <w:lang w:val="en-US"/>
        </w:rPr>
      </w:pPr>
      <w:r w:rsidRPr="002575FD">
        <w:rPr>
          <w:rFonts w:ascii="Arial" w:hAnsi="Arial" w:cs="Arial"/>
          <w:color w:val="004456"/>
          <w:sz w:val="27"/>
          <w:szCs w:val="27"/>
          <w:lang w:val="en-US"/>
        </w:rPr>
        <w:t>URL</w:t>
      </w:r>
      <w:r w:rsidRPr="002575FD">
        <w:rPr>
          <w:lang w:val="en-US"/>
        </w:rPr>
        <w:t xml:space="preserve">: </w:t>
      </w:r>
      <w:hyperlink r:id="rId9" w:history="1">
        <w:r w:rsidR="00674A8D" w:rsidRPr="00B3009E">
          <w:rPr>
            <w:rStyle w:val="Hipervnculo"/>
            <w:lang w:val="en-US"/>
          </w:rPr>
          <w:t>https://www.javiertouron.es/</w:t>
        </w:r>
      </w:hyperlink>
    </w:p>
    <w:p w14:paraId="26B5DA34" w14:textId="77777777" w:rsidR="0012060B" w:rsidRPr="0012060B" w:rsidRDefault="0012060B" w:rsidP="0012060B">
      <w:pPr>
        <w:rPr>
          <w:rFonts w:ascii="Arial" w:hAnsi="Arial" w:cs="Arial"/>
          <w:color w:val="004456"/>
          <w:sz w:val="27"/>
          <w:szCs w:val="27"/>
        </w:rPr>
      </w:pPr>
      <w:r w:rsidRPr="0012060B">
        <w:rPr>
          <w:rFonts w:ascii="Arial" w:hAnsi="Arial" w:cs="Arial"/>
          <w:color w:val="004456"/>
          <w:sz w:val="27"/>
          <w:szCs w:val="27"/>
        </w:rPr>
        <w:t xml:space="preserve">Reseña: </w:t>
      </w:r>
    </w:p>
    <w:p w14:paraId="6140AE9D" w14:textId="5C009DFC" w:rsidR="00C50DD9" w:rsidRDefault="0012060B" w:rsidP="00C50DD9">
      <w:pPr>
        <w:jc w:val="both"/>
      </w:pPr>
      <w:r w:rsidRPr="002575FD">
        <w:t>En este blog es de t</w:t>
      </w:r>
      <w:r>
        <w:t xml:space="preserve">ipo “Blog de </w:t>
      </w:r>
      <w:r w:rsidR="003D0E18">
        <w:t>interacción con familias</w:t>
      </w:r>
      <w:r>
        <w:t xml:space="preserve">”, </w:t>
      </w:r>
      <w:r w:rsidR="003D0E18">
        <w:t>ya que se generan con la intención principal de establecer líneas de comunicación con las familias y la comunidad educativa, facilitar el</w:t>
      </w:r>
      <w:r w:rsidR="00C50DD9">
        <w:t xml:space="preserve"> </w:t>
      </w:r>
      <w:r w:rsidR="003D0E18">
        <w:t>contacto y el intercambio de ideas</w:t>
      </w:r>
      <w:r w:rsidR="00C50DD9">
        <w:t>.</w:t>
      </w:r>
    </w:p>
    <w:p w14:paraId="3A7E458F" w14:textId="4B7F939A" w:rsidR="003D0E18" w:rsidRDefault="00021B40" w:rsidP="0012060B">
      <w:r w:rsidRPr="00021B40">
        <w:t xml:space="preserve">Este blog </w:t>
      </w:r>
      <w:r w:rsidR="003D0E18" w:rsidRPr="00021B40">
        <w:t xml:space="preserve">trata temas como nuevos métodos pedagógicos, educación digital, herramientas online, desarrollo del talento, aprendizaje personalizado, </w:t>
      </w:r>
      <w:proofErr w:type="spellStart"/>
      <w:r w:rsidR="003D0E18" w:rsidRPr="00021B40">
        <w:t>etc</w:t>
      </w:r>
      <w:proofErr w:type="spellEnd"/>
    </w:p>
    <w:p w14:paraId="4240547C" w14:textId="4FEE35B7" w:rsidR="003D0E18" w:rsidRDefault="00C50DD9" w:rsidP="0012060B">
      <w:r>
        <w:rPr>
          <w:noProof/>
        </w:rPr>
        <w:drawing>
          <wp:inline distT="0" distB="0" distL="0" distR="0" wp14:anchorId="49322BEF" wp14:editId="143EFFF6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F93E9" w14:textId="055D9DC6" w:rsidR="00C50DD9" w:rsidRDefault="00C50DD9" w:rsidP="0012060B"/>
    <w:p w14:paraId="737A58C8" w14:textId="37ACDA6B" w:rsidR="00C50DD9" w:rsidRDefault="00C50DD9" w:rsidP="0012060B"/>
    <w:p w14:paraId="7D44105C" w14:textId="5EEF2AE5" w:rsidR="00C50DD9" w:rsidRDefault="00C50DD9" w:rsidP="0012060B"/>
    <w:p w14:paraId="184D89F5" w14:textId="71B22BA8" w:rsidR="00AD254D" w:rsidRDefault="00AD254D" w:rsidP="0012060B"/>
    <w:p w14:paraId="5B41B9F3" w14:textId="03878B1A" w:rsidR="00AD254D" w:rsidRDefault="00AD254D" w:rsidP="0012060B"/>
    <w:p w14:paraId="01F02689" w14:textId="77777777" w:rsidR="00AD254D" w:rsidRDefault="00AD254D" w:rsidP="0012060B"/>
    <w:p w14:paraId="24F853E4" w14:textId="77777777" w:rsidR="003D0E18" w:rsidRDefault="003D0E18" w:rsidP="003D0E1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4456"/>
          <w:sz w:val="27"/>
          <w:szCs w:val="27"/>
        </w:rPr>
      </w:pPr>
      <w:r>
        <w:rPr>
          <w:rFonts w:ascii="Arial" w:hAnsi="Arial" w:cs="Arial"/>
          <w:color w:val="004456"/>
          <w:sz w:val="27"/>
          <w:szCs w:val="27"/>
        </w:rPr>
        <w:lastRenderedPageBreak/>
        <w:t>Explica además otros tipos de cosas (al menos dos sin contar los blogs) que, tanto tu como tus alumnos, podrían buscar en Internet y aprovechar para mejorar los procesos de enseñanza y aprendizaje.</w:t>
      </w:r>
    </w:p>
    <w:p w14:paraId="15186E52" w14:textId="74347AD4" w:rsidR="0012060B" w:rsidRDefault="0012060B"/>
    <w:p w14:paraId="1C591D84" w14:textId="6DA62965" w:rsidR="00AD254D" w:rsidRPr="00AD254D" w:rsidRDefault="00AD254D" w:rsidP="00AD254D">
      <w:pPr>
        <w:pStyle w:val="Prrafodelista"/>
        <w:numPr>
          <w:ilvl w:val="0"/>
          <w:numId w:val="1"/>
        </w:numPr>
        <w:jc w:val="both"/>
      </w:pPr>
      <w:r>
        <w:rPr>
          <w:rFonts w:ascii="Open Sans" w:hAnsi="Open Sans" w:cs="Open Sans"/>
          <w:b/>
          <w:bCs/>
          <w:color w:val="000000"/>
          <w:shd w:val="clear" w:color="auto" w:fill="FFFFFF"/>
        </w:rPr>
        <w:t xml:space="preserve">Un </w:t>
      </w:r>
      <w:r w:rsidRPr="00AD254D">
        <w:rPr>
          <w:b/>
          <w:bCs/>
        </w:rPr>
        <w:t>sistema de gestión de aprendizaje (</w:t>
      </w:r>
      <w:proofErr w:type="spellStart"/>
      <w:r w:rsidRPr="00AD254D">
        <w:rPr>
          <w:b/>
          <w:bCs/>
          <w:i/>
          <w:iCs/>
        </w:rPr>
        <w:t>Learning</w:t>
      </w:r>
      <w:proofErr w:type="spellEnd"/>
      <w:r w:rsidRPr="00AD254D">
        <w:rPr>
          <w:b/>
          <w:bCs/>
          <w:i/>
          <w:iCs/>
        </w:rPr>
        <w:t xml:space="preserve"> Management </w:t>
      </w:r>
      <w:proofErr w:type="spellStart"/>
      <w:r w:rsidRPr="00AD254D">
        <w:rPr>
          <w:b/>
          <w:bCs/>
          <w:i/>
          <w:iCs/>
        </w:rPr>
        <w:t>System</w:t>
      </w:r>
      <w:proofErr w:type="spellEnd"/>
      <w:r w:rsidRPr="00AD254D">
        <w:rPr>
          <w:b/>
          <w:bCs/>
        </w:rPr>
        <w:t>, LMS</w:t>
      </w:r>
      <w:proofErr w:type="gramStart"/>
      <w:r w:rsidRPr="00AD254D">
        <w:rPr>
          <w:b/>
          <w:bCs/>
        </w:rPr>
        <w:t>)</w:t>
      </w:r>
      <w:r w:rsidRPr="00AD254D">
        <w:t xml:space="preserve"> ,</w:t>
      </w:r>
      <w:proofErr w:type="gramEnd"/>
      <w:r w:rsidRPr="00AD254D">
        <w:t xml:space="preserve"> el cual e un tipo de software o tecnología soportada en línea que permite crear, implementar y desarrollar un programa de entrenamiento o un proceso de aprendizaje específico. Ejemplo </w:t>
      </w:r>
      <w:hyperlink r:id="rId11" w:tgtFrame="_blank" w:history="1">
        <w:r w:rsidRPr="00AD254D">
          <w:t>Moodle</w:t>
        </w:r>
      </w:hyperlink>
      <w:r w:rsidRPr="00AD254D">
        <w:t xml:space="preserve"> el cual es un LMS gratuito y de código abierto que es usado sobre todo por escuelas primarias, secundarias y centros de educación superior. Te permite crear cursos en línea combinando varios tipos de materiales de aprendizaje, gestionar aulas virtuales y hacer un seguimiento de las calificaciones, la finalización de los cursos, la actividad del estudiante y sus competencias. </w:t>
      </w:r>
    </w:p>
    <w:p w14:paraId="11B739DB" w14:textId="1A8EF730" w:rsidR="00AD254D" w:rsidRDefault="00AD254D"/>
    <w:p w14:paraId="0168CCEB" w14:textId="40D6A95C" w:rsidR="00737791" w:rsidRPr="00737791" w:rsidRDefault="00737791" w:rsidP="008B028F">
      <w:pPr>
        <w:pStyle w:val="Prrafodelista"/>
        <w:numPr>
          <w:ilvl w:val="0"/>
          <w:numId w:val="1"/>
        </w:numPr>
        <w:shd w:val="clear" w:color="auto" w:fill="FFFFFF"/>
        <w:spacing w:after="450" w:line="240" w:lineRule="auto"/>
        <w:jc w:val="both"/>
        <w:rPr>
          <w:rFonts w:ascii="Georgia" w:eastAsia="Times New Roman" w:hAnsi="Georgia" w:cs="Times New Roman"/>
          <w:spacing w:val="1"/>
          <w:sz w:val="30"/>
          <w:szCs w:val="30"/>
          <w:lang w:eastAsia="es-MX"/>
        </w:rPr>
      </w:pPr>
      <w:r w:rsidRPr="00737791">
        <w:rPr>
          <w:b/>
          <w:bCs/>
        </w:rPr>
        <w:t xml:space="preserve">Software para aulas virtuales. </w:t>
      </w:r>
      <w:r w:rsidRPr="00737791">
        <w:t xml:space="preserve">Este tipo de software de aprendizaje a distancia es particularmente necesario para escuelas, colegios y universidades. Reproduce la experiencia de un aula física y ofrece un gran potencial de interactividad. En un entorno virtual, los formadores pueden impartir lecciones en vivo usando videoconferencias, pizarras en línea y compartiendo sus pantallas. A su vez, los estudiantes pueden levantar la mano para hacer y responder preguntas, como en un aula de verdad. </w:t>
      </w:r>
      <w:r>
        <w:t xml:space="preserve">Ejemplo: </w:t>
      </w:r>
      <w:proofErr w:type="spellStart"/>
      <w:r>
        <w:t>WizIQ</w:t>
      </w:r>
      <w:proofErr w:type="spellEnd"/>
      <w:r>
        <w:t xml:space="preserve">, </w:t>
      </w:r>
      <w:proofErr w:type="spellStart"/>
      <w:r>
        <w:t>Vedamo</w:t>
      </w:r>
      <w:proofErr w:type="spellEnd"/>
      <w:r>
        <w:t xml:space="preserve">, </w:t>
      </w:r>
      <w:proofErr w:type="spellStart"/>
      <w:r w:rsidR="00F05008">
        <w:t>Newrow</w:t>
      </w:r>
      <w:proofErr w:type="spellEnd"/>
      <w:r w:rsidR="00F05008">
        <w:t xml:space="preserve"> Smart, </w:t>
      </w:r>
      <w:proofErr w:type="spellStart"/>
      <w:r w:rsidR="00F05008">
        <w:t>learnCube</w:t>
      </w:r>
      <w:proofErr w:type="spellEnd"/>
      <w:r w:rsidR="00F05008">
        <w:t xml:space="preserve">, </w:t>
      </w:r>
      <w:proofErr w:type="spellStart"/>
      <w:r w:rsidR="00F05008">
        <w:t>blackboard</w:t>
      </w:r>
      <w:proofErr w:type="spellEnd"/>
      <w:r w:rsidR="00F05008">
        <w:t xml:space="preserve"> </w:t>
      </w:r>
      <w:proofErr w:type="spellStart"/>
      <w:r w:rsidR="00F05008">
        <w:t>Collaborate</w:t>
      </w:r>
      <w:proofErr w:type="spellEnd"/>
    </w:p>
    <w:p w14:paraId="47C95E08" w14:textId="77777777" w:rsidR="00F05008" w:rsidRDefault="00F05008" w:rsidP="00F05008">
      <w:pPr>
        <w:pStyle w:val="Prrafodelista"/>
      </w:pPr>
    </w:p>
    <w:p w14:paraId="79ADAAB3" w14:textId="671AC7BA" w:rsidR="00AD254D" w:rsidRDefault="00F05008" w:rsidP="00F05008">
      <w:pPr>
        <w:pStyle w:val="Prrafodelista"/>
        <w:numPr>
          <w:ilvl w:val="0"/>
          <w:numId w:val="1"/>
        </w:numPr>
        <w:shd w:val="clear" w:color="auto" w:fill="FFFFFF"/>
        <w:spacing w:after="450" w:line="240" w:lineRule="auto"/>
        <w:jc w:val="both"/>
      </w:pPr>
      <w:r w:rsidRPr="00F05008">
        <w:rPr>
          <w:b/>
          <w:bCs/>
        </w:rPr>
        <w:t>Herramientas de conferencias web y webinarios.</w:t>
      </w:r>
      <w:r w:rsidRPr="00F05008">
        <w:t xml:space="preserve"> </w:t>
      </w:r>
      <w:r>
        <w:t>P</w:t>
      </w:r>
      <w:r w:rsidRPr="00F05008">
        <w:t xml:space="preserve">ermiten que los formadores y los estudiantes se mantengan conectados y colaboren en un entorno en línea en tiempo real y permiten la participación de cientos de asistentes a la vez, lo cual es imposible con el software de aula virtual. </w:t>
      </w:r>
      <w:r>
        <w:t xml:space="preserve">Ejemplo: Zoom meetings, Google </w:t>
      </w:r>
      <w:proofErr w:type="spellStart"/>
      <w:r>
        <w:t>Meet</w:t>
      </w:r>
      <w:proofErr w:type="spellEnd"/>
      <w:r>
        <w:t xml:space="preserve">, </w:t>
      </w:r>
      <w:proofErr w:type="spellStart"/>
      <w:r>
        <w:t>Webinar</w:t>
      </w:r>
      <w:proofErr w:type="spellEnd"/>
      <w:r>
        <w:t xml:space="preserve"> Ninja.</w:t>
      </w:r>
    </w:p>
    <w:p w14:paraId="3AEF4C89" w14:textId="77777777" w:rsidR="007D0330" w:rsidRDefault="007D0330" w:rsidP="007D0330">
      <w:pPr>
        <w:pStyle w:val="Prrafodelista"/>
      </w:pPr>
    </w:p>
    <w:p w14:paraId="1E0C8DD7" w14:textId="77777777" w:rsidR="007D0330" w:rsidRPr="007D0330" w:rsidRDefault="007D0330" w:rsidP="007D0330">
      <w:pPr>
        <w:spacing w:after="150" w:line="375" w:lineRule="atLeast"/>
        <w:rPr>
          <w:rFonts w:ascii="Arial" w:eastAsia="Times New Roman" w:hAnsi="Arial" w:cs="Arial"/>
          <w:color w:val="50535A"/>
          <w:sz w:val="21"/>
          <w:szCs w:val="21"/>
          <w:lang w:eastAsia="es-MX"/>
        </w:rPr>
      </w:pPr>
      <w:r w:rsidRPr="007D0330">
        <w:rPr>
          <w:rFonts w:ascii="Arial" w:eastAsia="Times New Roman" w:hAnsi="Arial" w:cs="Arial"/>
          <w:color w:val="50535A"/>
          <w:sz w:val="21"/>
          <w:szCs w:val="21"/>
          <w:lang w:eastAsia="es-MX"/>
        </w:rPr>
        <w:t xml:space="preserve">Hola compañero Eder, parece que utilizamos </w:t>
      </w:r>
      <w:proofErr w:type="gramStart"/>
      <w:r w:rsidRPr="007D0330">
        <w:rPr>
          <w:rFonts w:ascii="Arial" w:eastAsia="Times New Roman" w:hAnsi="Arial" w:cs="Arial"/>
          <w:color w:val="50535A"/>
          <w:sz w:val="21"/>
          <w:szCs w:val="21"/>
          <w:lang w:eastAsia="es-MX"/>
        </w:rPr>
        <w:t>las mismos tipos</w:t>
      </w:r>
      <w:proofErr w:type="gramEnd"/>
      <w:r w:rsidRPr="007D0330">
        <w:rPr>
          <w:rFonts w:ascii="Arial" w:eastAsia="Times New Roman" w:hAnsi="Arial" w:cs="Arial"/>
          <w:color w:val="50535A"/>
          <w:sz w:val="21"/>
          <w:szCs w:val="21"/>
          <w:lang w:eastAsia="es-MX"/>
        </w:rPr>
        <w:t xml:space="preserve"> de blogs en nuestra investigación y me queda claro que podemos usar blogs de aula, pero también podemos usar otros tipos de blogs, tales como: blog de interacción con familias para que podamos compartir información entre docentes, y también podemos usar blog de centro, ya que lo </w:t>
      </w:r>
      <w:proofErr w:type="spellStart"/>
      <w:r w:rsidRPr="007D0330">
        <w:rPr>
          <w:rFonts w:ascii="Arial" w:eastAsia="Times New Roman" w:hAnsi="Arial" w:cs="Arial"/>
          <w:color w:val="50535A"/>
          <w:sz w:val="21"/>
          <w:szCs w:val="21"/>
          <w:lang w:eastAsia="es-MX"/>
        </w:rPr>
        <w:t>utiiza</w:t>
      </w:r>
      <w:proofErr w:type="spellEnd"/>
      <w:r w:rsidRPr="007D0330">
        <w:rPr>
          <w:rFonts w:ascii="Arial" w:eastAsia="Times New Roman" w:hAnsi="Arial" w:cs="Arial"/>
          <w:color w:val="50535A"/>
          <w:sz w:val="21"/>
          <w:szCs w:val="21"/>
          <w:lang w:eastAsia="es-MX"/>
        </w:rPr>
        <w:t xml:space="preserve"> mucho los colegios para compartir </w:t>
      </w:r>
      <w:proofErr w:type="spellStart"/>
      <w:r w:rsidRPr="007D0330">
        <w:rPr>
          <w:rFonts w:ascii="Arial" w:eastAsia="Times New Roman" w:hAnsi="Arial" w:cs="Arial"/>
          <w:color w:val="50535A"/>
          <w:sz w:val="21"/>
          <w:szCs w:val="21"/>
          <w:lang w:eastAsia="es-MX"/>
        </w:rPr>
        <w:t>informacion</w:t>
      </w:r>
      <w:proofErr w:type="spellEnd"/>
      <w:r w:rsidRPr="007D0330">
        <w:rPr>
          <w:rFonts w:ascii="Arial" w:eastAsia="Times New Roman" w:hAnsi="Arial" w:cs="Arial"/>
          <w:color w:val="50535A"/>
          <w:sz w:val="21"/>
          <w:szCs w:val="21"/>
          <w:lang w:eastAsia="es-MX"/>
        </w:rPr>
        <w:t xml:space="preserve"> y recursos entre su universidad.</w:t>
      </w:r>
    </w:p>
    <w:p w14:paraId="62AA349D" w14:textId="77777777" w:rsidR="007D0330" w:rsidRPr="007D0330" w:rsidRDefault="007D0330" w:rsidP="007D0330">
      <w:pPr>
        <w:spacing w:after="150" w:line="375" w:lineRule="atLeast"/>
        <w:rPr>
          <w:rFonts w:ascii="Arial" w:eastAsia="Times New Roman" w:hAnsi="Arial" w:cs="Arial"/>
          <w:color w:val="50535A"/>
          <w:sz w:val="21"/>
          <w:szCs w:val="21"/>
          <w:lang w:eastAsia="es-MX"/>
        </w:rPr>
      </w:pPr>
      <w:r w:rsidRPr="007D0330">
        <w:rPr>
          <w:rFonts w:ascii="Arial" w:eastAsia="Times New Roman" w:hAnsi="Arial" w:cs="Arial"/>
          <w:color w:val="50535A"/>
          <w:sz w:val="21"/>
          <w:szCs w:val="21"/>
          <w:lang w:eastAsia="es-MX"/>
        </w:rPr>
        <w:t xml:space="preserve">También considero que podemos usar otro tipos de información para la enseñanza aprendizaje, tal y como </w:t>
      </w:r>
      <w:proofErr w:type="spellStart"/>
      <w:r w:rsidRPr="007D0330">
        <w:rPr>
          <w:rFonts w:ascii="Arial" w:eastAsia="Times New Roman" w:hAnsi="Arial" w:cs="Arial"/>
          <w:color w:val="50535A"/>
          <w:sz w:val="21"/>
          <w:szCs w:val="21"/>
          <w:lang w:eastAsia="es-MX"/>
        </w:rPr>
        <w:t>tu</w:t>
      </w:r>
      <w:proofErr w:type="spellEnd"/>
      <w:r w:rsidRPr="007D0330">
        <w:rPr>
          <w:rFonts w:ascii="Arial" w:eastAsia="Times New Roman" w:hAnsi="Arial" w:cs="Arial"/>
          <w:color w:val="50535A"/>
          <w:sz w:val="21"/>
          <w:szCs w:val="21"/>
          <w:lang w:eastAsia="es-MX"/>
        </w:rPr>
        <w:t xml:space="preserve"> lo mencionas: capacitación, simuladores, </w:t>
      </w:r>
      <w:proofErr w:type="spellStart"/>
      <w:r w:rsidRPr="007D0330">
        <w:rPr>
          <w:rFonts w:ascii="Arial" w:eastAsia="Times New Roman" w:hAnsi="Arial" w:cs="Arial"/>
          <w:color w:val="50535A"/>
          <w:sz w:val="21"/>
          <w:szCs w:val="21"/>
          <w:lang w:eastAsia="es-MX"/>
        </w:rPr>
        <w:t>paltaformas</w:t>
      </w:r>
      <w:proofErr w:type="spellEnd"/>
      <w:r w:rsidRPr="007D0330">
        <w:rPr>
          <w:rFonts w:ascii="Arial" w:eastAsia="Times New Roman" w:hAnsi="Arial" w:cs="Arial"/>
          <w:color w:val="50535A"/>
          <w:sz w:val="21"/>
          <w:szCs w:val="21"/>
          <w:lang w:eastAsia="es-MX"/>
        </w:rPr>
        <w:t xml:space="preserve"> de </w:t>
      </w:r>
      <w:proofErr w:type="spellStart"/>
      <w:r w:rsidRPr="007D0330">
        <w:rPr>
          <w:rFonts w:ascii="Arial" w:eastAsia="Times New Roman" w:hAnsi="Arial" w:cs="Arial"/>
          <w:color w:val="50535A"/>
          <w:sz w:val="21"/>
          <w:szCs w:val="21"/>
          <w:lang w:eastAsia="es-MX"/>
        </w:rPr>
        <w:t>Gamificacion</w:t>
      </w:r>
      <w:proofErr w:type="spellEnd"/>
      <w:r w:rsidRPr="007D0330">
        <w:rPr>
          <w:rFonts w:ascii="Arial" w:eastAsia="Times New Roman" w:hAnsi="Arial" w:cs="Arial"/>
          <w:color w:val="50535A"/>
          <w:sz w:val="21"/>
          <w:szCs w:val="21"/>
          <w:lang w:eastAsia="es-MX"/>
        </w:rPr>
        <w:t xml:space="preserve"> de contenidos educativos, plataformas </w:t>
      </w:r>
      <w:proofErr w:type="gramStart"/>
      <w:r w:rsidRPr="007D0330">
        <w:rPr>
          <w:rFonts w:ascii="Arial" w:eastAsia="Times New Roman" w:hAnsi="Arial" w:cs="Arial"/>
          <w:color w:val="50535A"/>
          <w:sz w:val="21"/>
          <w:szCs w:val="21"/>
          <w:lang w:eastAsia="es-MX"/>
        </w:rPr>
        <w:t>ABP,  plataformas</w:t>
      </w:r>
      <w:proofErr w:type="gramEnd"/>
      <w:r w:rsidRPr="007D0330">
        <w:rPr>
          <w:rFonts w:ascii="Arial" w:eastAsia="Times New Roman" w:hAnsi="Arial" w:cs="Arial"/>
          <w:color w:val="50535A"/>
          <w:sz w:val="21"/>
          <w:szCs w:val="21"/>
          <w:lang w:eastAsia="es-MX"/>
        </w:rPr>
        <w:t xml:space="preserve"> FC y recursos de diseño, imagen y audio, como lo </w:t>
      </w:r>
      <w:proofErr w:type="spellStart"/>
      <w:r w:rsidRPr="007D0330">
        <w:rPr>
          <w:rFonts w:ascii="Arial" w:eastAsia="Times New Roman" w:hAnsi="Arial" w:cs="Arial"/>
          <w:color w:val="50535A"/>
          <w:sz w:val="21"/>
          <w:szCs w:val="21"/>
          <w:lang w:eastAsia="es-MX"/>
        </w:rPr>
        <w:t>heos</w:t>
      </w:r>
      <w:proofErr w:type="spellEnd"/>
      <w:r w:rsidRPr="007D0330">
        <w:rPr>
          <w:rFonts w:ascii="Arial" w:eastAsia="Times New Roman" w:hAnsi="Arial" w:cs="Arial"/>
          <w:color w:val="50535A"/>
          <w:sz w:val="21"/>
          <w:szCs w:val="21"/>
          <w:lang w:eastAsia="es-MX"/>
        </w:rPr>
        <w:t xml:space="preserve"> visto en los cursos ofrecido en Profuturo.... También considero que podemos usar los gestores de contenido, software para aulas virtuales, y herramientas para conferencias web y webinarios.</w:t>
      </w:r>
    </w:p>
    <w:p w14:paraId="36B15E20" w14:textId="77777777" w:rsidR="007D0330" w:rsidRPr="007D0330" w:rsidRDefault="007D0330" w:rsidP="007D0330">
      <w:pPr>
        <w:spacing w:after="150" w:line="375" w:lineRule="atLeast"/>
        <w:rPr>
          <w:rFonts w:ascii="Arial" w:eastAsia="Times New Roman" w:hAnsi="Arial" w:cs="Arial"/>
          <w:color w:val="50535A"/>
          <w:sz w:val="21"/>
          <w:szCs w:val="21"/>
          <w:lang w:eastAsia="es-MX"/>
        </w:rPr>
      </w:pPr>
      <w:r w:rsidRPr="007D0330">
        <w:rPr>
          <w:rFonts w:ascii="Arial" w:eastAsia="Times New Roman" w:hAnsi="Arial" w:cs="Arial"/>
          <w:color w:val="50535A"/>
          <w:sz w:val="21"/>
          <w:szCs w:val="21"/>
          <w:lang w:eastAsia="es-MX"/>
        </w:rPr>
        <w:t>Pues te deseo mucho éxito y fue un gusto el poder hacerte un comentario....</w:t>
      </w:r>
    </w:p>
    <w:p w14:paraId="096D2349" w14:textId="77777777" w:rsidR="007D0330" w:rsidRDefault="007D0330" w:rsidP="007D0330">
      <w:pPr>
        <w:shd w:val="clear" w:color="auto" w:fill="FFFFFF"/>
        <w:spacing w:after="450" w:line="240" w:lineRule="auto"/>
        <w:jc w:val="both"/>
      </w:pPr>
    </w:p>
    <w:sectPr w:rsidR="007D033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904947"/>
    <w:multiLevelType w:val="hybridMultilevel"/>
    <w:tmpl w:val="8A2ADF5C"/>
    <w:lvl w:ilvl="0" w:tplc="DBA620A4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b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871"/>
    <w:rsid w:val="00021B40"/>
    <w:rsid w:val="0009345A"/>
    <w:rsid w:val="0012060B"/>
    <w:rsid w:val="002575FD"/>
    <w:rsid w:val="003D0E18"/>
    <w:rsid w:val="00534AA7"/>
    <w:rsid w:val="00674A8D"/>
    <w:rsid w:val="00737791"/>
    <w:rsid w:val="007A14AF"/>
    <w:rsid w:val="007D0330"/>
    <w:rsid w:val="00833871"/>
    <w:rsid w:val="00AD254D"/>
    <w:rsid w:val="00B16BD8"/>
    <w:rsid w:val="00C50DD9"/>
    <w:rsid w:val="00E1615E"/>
    <w:rsid w:val="00F05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81AD7"/>
  <w15:chartTrackingRefBased/>
  <w15:docId w15:val="{302A7D15-9B4C-4B5A-BF69-A723D822F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7377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link w:val="Ttulo3Car"/>
    <w:uiPriority w:val="9"/>
    <w:qFormat/>
    <w:rsid w:val="007377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33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2575F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575FD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rsid w:val="00AD254D"/>
    <w:rPr>
      <w:i/>
      <w:iCs/>
    </w:rPr>
  </w:style>
  <w:style w:type="paragraph" w:styleId="Prrafodelista">
    <w:name w:val="List Paragraph"/>
    <w:basedOn w:val="Normal"/>
    <w:uiPriority w:val="34"/>
    <w:qFormat/>
    <w:rsid w:val="00AD254D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737791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37791"/>
    <w:rPr>
      <w:rFonts w:ascii="Times New Roman" w:eastAsia="Times New Roman" w:hAnsi="Times New Roman" w:cs="Times New Roman"/>
      <w:b/>
      <w:bCs/>
      <w:sz w:val="27"/>
      <w:szCs w:val="27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51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anahuac.mx/blog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oodle.com/es/" TargetMode="External"/><Relationship Id="rId5" Type="http://schemas.openxmlformats.org/officeDocument/2006/relationships/hyperlink" Target="https://codigo--java.blogspot.com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javiertouron.es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868</TotalTime>
  <Pages>1</Pages>
  <Words>743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Alberto Sánchez Garduño</dc:creator>
  <cp:keywords/>
  <dc:description/>
  <cp:lastModifiedBy>José Alberto Sánchez Garduño</cp:lastModifiedBy>
  <cp:revision>9</cp:revision>
  <dcterms:created xsi:type="dcterms:W3CDTF">2022-03-11T01:55:00Z</dcterms:created>
  <dcterms:modified xsi:type="dcterms:W3CDTF">2022-03-19T02:10:00Z</dcterms:modified>
</cp:coreProperties>
</file>